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22D5E" w14:textId="77777777" w:rsidR="00DD2AF7" w:rsidRPr="00DD2AF7" w:rsidRDefault="00DD2AF7" w:rsidP="00DD2AF7">
      <w:r w:rsidRPr="00DD2AF7">
        <w:t>Contactmogelijkheden en informatie over uw toestemming</w:t>
      </w:r>
    </w:p>
    <w:p w14:paraId="44332B8A" w14:textId="77777777" w:rsidR="00DD2AF7" w:rsidRPr="00DD2AF7" w:rsidRDefault="00DD2AF7" w:rsidP="00DD2AF7"/>
    <w:p w14:paraId="7A1A3667" w14:textId="77777777" w:rsidR="00DD2AF7" w:rsidRPr="00DD2AF7" w:rsidRDefault="00DD2AF7" w:rsidP="00DD2AF7">
      <w:r w:rsidRPr="00DD2AF7">
        <w:t>Om uw vragen of verzoeken zo efficiënt mogelijk te behandelen, kunt u gebruikmaken van de volgende contactmogelijkheden:</w:t>
      </w:r>
    </w:p>
    <w:p w14:paraId="5AA6157D" w14:textId="77777777" w:rsidR="00DD2AF7" w:rsidRPr="00DD2AF7" w:rsidRDefault="00DD2AF7" w:rsidP="00DD2AF7"/>
    <w:p w14:paraId="309330DB" w14:textId="77777777" w:rsidR="00DD2AF7" w:rsidRPr="00DD2AF7" w:rsidRDefault="00DD2AF7" w:rsidP="00DD2AF7">
      <w:r w:rsidRPr="00DD2AF7">
        <w:t>Per e-mail: info@financialadvisingservices.nl</w:t>
      </w:r>
    </w:p>
    <w:p w14:paraId="19C6103C" w14:textId="77777777" w:rsidR="00DD2AF7" w:rsidRPr="00DD2AF7" w:rsidRDefault="00DD2AF7" w:rsidP="00DD2AF7">
      <w:r w:rsidRPr="00DD2AF7">
        <w:t>(Hier kunt u ook uw opt-in intrekken.)</w:t>
      </w:r>
    </w:p>
    <w:p w14:paraId="5E699CFF" w14:textId="77777777" w:rsidR="00DD2AF7" w:rsidRPr="00DD2AF7" w:rsidRDefault="00DD2AF7" w:rsidP="00DD2AF7">
      <w:r w:rsidRPr="00DD2AF7">
        <w:t>Telefonisch: 020 2050493</w:t>
      </w:r>
    </w:p>
    <w:p w14:paraId="14B8BC41" w14:textId="77777777" w:rsidR="00DD2AF7" w:rsidRPr="00DD2AF7" w:rsidRDefault="00DD2AF7" w:rsidP="00DD2AF7">
      <w:r w:rsidRPr="00DD2AF7">
        <w:t>(Via dit nummer kunt u eveneens uw opt-in intrekken.)</w:t>
      </w:r>
    </w:p>
    <w:p w14:paraId="0E1AC662" w14:textId="77777777" w:rsidR="00DD2AF7" w:rsidRPr="00DD2AF7" w:rsidRDefault="00DD2AF7" w:rsidP="00DD2AF7">
      <w:r w:rsidRPr="00DD2AF7">
        <w:t>Automatisch verloop van opt-ins</w:t>
      </w:r>
    </w:p>
    <w:p w14:paraId="34395CFE" w14:textId="77777777" w:rsidR="00DD2AF7" w:rsidRPr="00DD2AF7" w:rsidRDefault="00DD2AF7" w:rsidP="00DD2AF7">
      <w:r w:rsidRPr="00DD2AF7">
        <w:t>Uw toestemming (opt-in) vervalt automatisch 6 maanden na de datum van afgifte. Dit betekent dat de vervaldatum exact 6 maanden later is dan het moment waarop u toestemming geeft.</w:t>
      </w:r>
    </w:p>
    <w:p w14:paraId="17B14961" w14:textId="77777777" w:rsidR="00DD2AF7" w:rsidRPr="00DD2AF7" w:rsidRDefault="00DD2AF7" w:rsidP="00DD2AF7"/>
    <w:p w14:paraId="0758BE32" w14:textId="77777777" w:rsidR="00DD2AF7" w:rsidRPr="00DD2AF7" w:rsidRDefault="00DD2AF7" w:rsidP="00DD2AF7">
      <w:r w:rsidRPr="00DD2AF7">
        <w:t>Transparantie over de vervaldatum</w:t>
      </w:r>
    </w:p>
    <w:p w14:paraId="7285413A" w14:textId="77777777" w:rsidR="00DD2AF7" w:rsidRPr="00DD2AF7" w:rsidRDefault="00DD2AF7" w:rsidP="00DD2AF7">
      <w:r w:rsidRPr="00DD2AF7">
        <w:t>Bij het geven van uw toestemming wordt de vervaldatum altijd duidelijk gecommuniceerd.</w:t>
      </w:r>
    </w:p>
    <w:p w14:paraId="7D244FB1" w14:textId="77777777" w:rsidR="00DD2AF7" w:rsidRPr="00DD2AF7" w:rsidRDefault="00DD2AF7" w:rsidP="00DD2AF7"/>
    <w:p w14:paraId="751242CB" w14:textId="77777777" w:rsidR="00DD2AF7" w:rsidRPr="00DD2AF7" w:rsidRDefault="00DD2AF7" w:rsidP="00DD2AF7">
      <w:r w:rsidRPr="00DD2AF7">
        <w:t>Voorbeeld:</w:t>
      </w:r>
    </w:p>
    <w:p w14:paraId="58994B93" w14:textId="77777777" w:rsidR="00DD2AF7" w:rsidRPr="00DD2AF7" w:rsidRDefault="00DD2AF7" w:rsidP="00DD2AF7">
      <w:r w:rsidRPr="00DD2AF7">
        <w:t>Als u op 15 januari 2024 toestemming geeft, vervalt deze automatisch op 15 juli 2024.</w:t>
      </w:r>
    </w:p>
    <w:p w14:paraId="0BF51A8D" w14:textId="77777777" w:rsidR="00DD2AF7" w:rsidRPr="00DD2AF7" w:rsidRDefault="00DD2AF7" w:rsidP="00DD2AF7"/>
    <w:p w14:paraId="55084606" w14:textId="77777777" w:rsidR="00DD2AF7" w:rsidRPr="00DD2AF7" w:rsidRDefault="00DD2AF7" w:rsidP="00DD2AF7">
      <w:r w:rsidRPr="00DD2AF7">
        <w:t>Heeft u vragen of wilt u uw opt-in intrekken? Neem gerust contact met ons op via e-mail of telefoon.</w:t>
      </w:r>
    </w:p>
    <w:p w14:paraId="0179518E" w14:textId="77777777" w:rsidR="00D550D9" w:rsidRDefault="00D550D9"/>
    <w:sectPr w:rsidR="00D5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F7"/>
    <w:rsid w:val="0010599D"/>
    <w:rsid w:val="00613981"/>
    <w:rsid w:val="006A6D51"/>
    <w:rsid w:val="00D550D9"/>
    <w:rsid w:val="00DD2AF7"/>
    <w:rsid w:val="00E7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5396"/>
  <w15:chartTrackingRefBased/>
  <w15:docId w15:val="{E7632257-2A05-4808-821D-92113567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2024-11-17T16:18:00Z</dcterms:created>
  <dcterms:modified xsi:type="dcterms:W3CDTF">2024-11-17T16:18:00Z</dcterms:modified>
</cp:coreProperties>
</file>